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4"/>
        <w:tblW w:w="4900" w:type="pct"/>
        <w:tblLook w:val="04A0" w:firstRow="1" w:lastRow="0" w:firstColumn="1" w:lastColumn="0" w:noHBand="0" w:noVBand="1"/>
      </w:tblPr>
      <w:tblGrid>
        <w:gridCol w:w="904"/>
        <w:gridCol w:w="1909"/>
        <w:gridCol w:w="2249"/>
        <w:gridCol w:w="1572"/>
        <w:gridCol w:w="2746"/>
      </w:tblGrid>
      <w:tr w:rsidR="00324D51" w:rsidRPr="00324D51" w:rsidTr="00D0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SO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Code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Contracting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Parties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D03322" w:rsidRDefault="00324D51" w:rsidP="00324D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Countries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with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which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a TIR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transit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br/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operation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be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established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:</w:t>
            </w: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br/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25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October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2012 </w:t>
            </w:r>
            <w:r w:rsidRPr="00324D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ka-GE"/>
              </w:rPr>
              <w:t>*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Association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Code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 </w:t>
            </w:r>
          </w:p>
          <w:p w:rsidR="00324D51" w:rsidRPr="00324D51" w:rsidRDefault="00324D51" w:rsidP="00324D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National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Associations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hyperlink r:id="rId5" w:anchor="2sao" w:history="1">
              <w:r w:rsidRPr="00324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ka-GE"/>
                </w:rPr>
                <w:t>**</w:t>
              </w:r>
            </w:hyperlink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a-GE"/>
              </w:rPr>
              <w:t>/</w:t>
            </w: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  <w:p w:rsidR="00324D51" w:rsidRPr="00324D51" w:rsidRDefault="00324D51" w:rsidP="00324D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 </w:t>
            </w:r>
          </w:p>
        </w:tc>
        <w:bookmarkStart w:id="0" w:name="_GoBack"/>
        <w:bookmarkEnd w:id="0"/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AFG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Afghanistan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-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- 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ALB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Albania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Albania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044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ANALTIR 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DZA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Algeria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-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-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- 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ARM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Armenia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Armenia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079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AIRCA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AUT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Austria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Austria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084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AISÖ 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AZE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Azerbaijan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Azerbaijan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075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ABADA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BLR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Belarus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Belarus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034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BAMAP 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BEL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Belgium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Belgium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014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FEBETRA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BIH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Bosnia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and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Herzgovina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Bosnia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and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Herzgovina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067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AIRH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BGR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Bulgaria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Bulgaria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AEBTRI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CAN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Canada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CHL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Chile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HRV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Croatia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Croatia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064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TRANSPORTKOMERC 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CYP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Cyprus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035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TDA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CZE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Czech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Czech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047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CESMAD BOHEMIA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DNK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Denmark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Denmark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017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DTL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EST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Estonia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Estonia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031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ERAA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FIN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Finland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Finland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021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SKAL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FRA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France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France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019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AFTRI 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GEO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Georgia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Georgia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054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GIRCA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DEU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Germany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Germany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016; 048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BGL; AIST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GRC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Greece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Greece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037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OFAE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HUN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Hungary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Hungary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049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MKFE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IDN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Indonesia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(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Islamic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)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(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Islamic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)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057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ICCIM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IRL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Ireland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Ireland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024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IRHA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ISR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Israel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Israel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056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IRTB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ITA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Italy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Italy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038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UICCIAA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JOR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Jordan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Jordan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RACJ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KAZ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Kazakstan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Kazakstan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081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KAZATO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KWT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Kuwait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Kuwait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061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KATC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KGZ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Kyrgyzstan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Kyrgyzstan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080; 092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KYRGYZ AIA; AIRTO-KR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LVA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Latvia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Latvia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033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LATVIJAS AUTO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LBN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Lebanon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Lebanon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082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CCIAB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LBR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Liberia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LTU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Lithuania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Lithuania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032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LINAVA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LUX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Luxembourg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Luxembourg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014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FEBETRA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MLT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Malta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Malta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090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ATTO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MDA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Moldova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Moldova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060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AITA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MNG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Mongolia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Mongolia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087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NARTAM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lastRenderedPageBreak/>
              <w:t>MNE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Montenegro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Montenegro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068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PKCG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MAR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Morocco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Morocco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085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AMTRI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NLD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Netherlands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Netherlands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026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TLN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NOR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Norway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Norway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025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NLF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POL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Poland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Poland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051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ZMPD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PRT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Portugal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Portugal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041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ANTRAM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ROK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Korea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ROU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Romania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Romania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050; 052 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UNTRR; ARTRI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RUS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Russian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Federation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Russian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Federation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053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ASMAP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SRB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Serbia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Serbia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089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SCC-ATT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SVK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Slovakia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Slovakia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040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CESMAD SLOVAKIA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SVN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Slovenia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Slovenia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043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GIZ INTERTRANSPORT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ESP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Spain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Spain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036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ASTIC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SWE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Sweden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Sweden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029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CHE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Switzerland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Switzerland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015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ASTAG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SYR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Syrian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Arab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Syrian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Arab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083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SNC ICC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TJK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Tajikistan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Tajikistan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078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ABBAT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MKD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The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Former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Yugoslav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br/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Macedonia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The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Former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Yugoslav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br/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Republic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Macedonia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065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AMERIT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TUN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Tunisia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Tunisia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063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CCIT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Turkey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Turkey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042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TOBB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TKM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Turkmenistan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Turkmenistan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076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THADA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UKR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Ukraine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Ukraine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066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AIRCU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ARE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United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Arab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Emirates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GBR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United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Kingdom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United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Kingdom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022; 023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RHA; FTA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USA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United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States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of</w:t>
            </w:r>
            <w:proofErr w:type="spellEnd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 xml:space="preserve"> </w:t>
            </w: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America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324D51" w:rsidRPr="00324D51" w:rsidTr="00D033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URY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Uruguay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-</w:t>
            </w:r>
          </w:p>
        </w:tc>
      </w:tr>
      <w:tr w:rsidR="00D03322" w:rsidRPr="00324D51" w:rsidTr="00D0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UZB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Uzbekistan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proofErr w:type="spellStart"/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Uzbekistan</w:t>
            </w:r>
            <w:proofErr w:type="spellEnd"/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074</w:t>
            </w:r>
          </w:p>
        </w:tc>
        <w:tc>
          <w:tcPr>
            <w:tcW w:w="0" w:type="auto"/>
            <w:hideMark/>
          </w:tcPr>
          <w:p w:rsidR="00324D51" w:rsidRPr="00324D51" w:rsidRDefault="00324D51" w:rsidP="00324D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</w:pPr>
            <w:r w:rsidRPr="00324D51">
              <w:rPr>
                <w:rFonts w:ascii="Times New Roman" w:eastAsia="Times New Roman" w:hAnsi="Times New Roman" w:cs="Times New Roman"/>
                <w:sz w:val="24"/>
                <w:szCs w:val="24"/>
                <w:lang w:eastAsia="ka-GE"/>
              </w:rPr>
              <w:t>AIRCUZ</w:t>
            </w:r>
          </w:p>
        </w:tc>
      </w:tr>
    </w:tbl>
    <w:p w:rsidR="00852CBA" w:rsidRDefault="00852CBA"/>
    <w:sectPr w:rsidR="0085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2A"/>
    <w:rsid w:val="00324D51"/>
    <w:rsid w:val="00852CBA"/>
    <w:rsid w:val="00BB222A"/>
    <w:rsid w:val="00D0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a4">
    <w:name w:val="Strong"/>
    <w:basedOn w:val="a0"/>
    <w:uiPriority w:val="22"/>
    <w:qFormat/>
    <w:rsid w:val="00324D51"/>
    <w:rPr>
      <w:b/>
      <w:bCs/>
    </w:rPr>
  </w:style>
  <w:style w:type="character" w:styleId="a5">
    <w:name w:val="Hyperlink"/>
    <w:basedOn w:val="a0"/>
    <w:uiPriority w:val="99"/>
    <w:semiHidden/>
    <w:unhideWhenUsed/>
    <w:rsid w:val="00324D51"/>
    <w:rPr>
      <w:color w:val="0000FF"/>
      <w:u w:val="single"/>
    </w:rPr>
  </w:style>
  <w:style w:type="table" w:styleId="a6">
    <w:name w:val="Table Grid"/>
    <w:basedOn w:val="a1"/>
    <w:uiPriority w:val="59"/>
    <w:rsid w:val="00D0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D03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D033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033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033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D033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D0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0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a4">
    <w:name w:val="Strong"/>
    <w:basedOn w:val="a0"/>
    <w:uiPriority w:val="22"/>
    <w:qFormat/>
    <w:rsid w:val="00324D51"/>
    <w:rPr>
      <w:b/>
      <w:bCs/>
    </w:rPr>
  </w:style>
  <w:style w:type="character" w:styleId="a5">
    <w:name w:val="Hyperlink"/>
    <w:basedOn w:val="a0"/>
    <w:uiPriority w:val="99"/>
    <w:semiHidden/>
    <w:unhideWhenUsed/>
    <w:rsid w:val="00324D51"/>
    <w:rPr>
      <w:color w:val="0000FF"/>
      <w:u w:val="single"/>
    </w:rPr>
  </w:style>
  <w:style w:type="table" w:styleId="a6">
    <w:name w:val="Table Grid"/>
    <w:basedOn w:val="a1"/>
    <w:uiPriority w:val="59"/>
    <w:rsid w:val="00D0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D03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D033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033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033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D033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D0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03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ce.org/tir/system/tir-system-count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</dc:creator>
  <cp:keywords/>
  <dc:description/>
  <cp:lastModifiedBy>GIA</cp:lastModifiedBy>
  <cp:revision>4</cp:revision>
  <dcterms:created xsi:type="dcterms:W3CDTF">2013-07-02T08:33:00Z</dcterms:created>
  <dcterms:modified xsi:type="dcterms:W3CDTF">2013-07-02T08:45:00Z</dcterms:modified>
</cp:coreProperties>
</file>